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0"/>
          <w:szCs w:val="30"/>
        </w:rPr>
        <w:t>附</w:t>
      </w:r>
      <w:r>
        <w:rPr>
          <w:rFonts w:hint="eastAsia" w:ascii="Times New Roman" w:hAnsi="Times New Roman" w:eastAsia="仿宋" w:cs="Times New Roman"/>
          <w:sz w:val="30"/>
          <w:szCs w:val="30"/>
        </w:rPr>
        <w:t>件6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  <w:r>
        <w:rPr>
          <w:rFonts w:ascii="Times New Roman" w:hAnsi="Times New Roman" w:eastAsia="仿宋" w:cs="Times New Roman"/>
          <w:sz w:val="32"/>
          <w:szCs w:val="32"/>
        </w:rPr>
        <w:t>4号标（用地边界桩制作及安装工程服务项目）</w:t>
      </w:r>
      <w:r>
        <w:rPr>
          <w:rFonts w:hint="eastAsia" w:ascii="Times New Roman" w:hAnsi="Times New Roman" w:eastAsia="仿宋" w:cs="Times New Roman"/>
          <w:sz w:val="32"/>
          <w:szCs w:val="32"/>
        </w:rPr>
        <w:t>报价单</w:t>
      </w:r>
    </w:p>
    <w:tbl>
      <w:tblPr>
        <w:tblStyle w:val="10"/>
        <w:tblW w:w="8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2"/>
        <w:gridCol w:w="2893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333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服务内容</w:t>
            </w:r>
          </w:p>
        </w:tc>
        <w:tc>
          <w:tcPr>
            <w:tcW w:w="28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单价（元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30"/>
                <w:szCs w:val="30"/>
              </w:rPr>
              <w:t>/根</w:t>
            </w: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）</w:t>
            </w:r>
          </w:p>
        </w:tc>
        <w:tc>
          <w:tcPr>
            <w:tcW w:w="1935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0"/>
              <w:jc w:val="center"/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33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按照边界桩规格与材质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</w:rPr>
              <w:t>制作</w:t>
            </w: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及安装施工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4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</w:p>
        </w:tc>
        <w:tc>
          <w:tcPr>
            <w:tcW w:w="1935" w:type="dxa"/>
            <w:tcBorders>
              <w:top w:val="nil"/>
              <w:left w:val="nil"/>
            </w:tcBorders>
            <w:vAlign w:val="center"/>
          </w:tcPr>
          <w:p>
            <w:pPr>
              <w:pStyle w:val="16"/>
              <w:spacing w:line="360" w:lineRule="auto"/>
              <w:ind w:firstLine="0" w:firstLineChars="0"/>
              <w:jc w:val="center"/>
              <w:outlineLvl w:val="0"/>
              <w:rPr>
                <w:rFonts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作业工具由</w:t>
            </w:r>
            <w:r>
              <w:rPr>
                <w:rFonts w:hint="eastAsia" w:ascii="Times New Roman" w:hAnsi="Times New Roman" w:eastAsia="仿宋" w:cs="Times New Roman"/>
                <w:sz w:val="30"/>
                <w:szCs w:val="30"/>
              </w:rPr>
              <w:t>响应方</w:t>
            </w:r>
            <w:r>
              <w:rPr>
                <w:rFonts w:ascii="Times New Roman" w:hAnsi="Times New Roman" w:eastAsia="仿宋" w:cs="Times New Roman"/>
                <w:sz w:val="30"/>
                <w:szCs w:val="30"/>
              </w:rPr>
              <w:t>提供</w:t>
            </w:r>
          </w:p>
        </w:tc>
      </w:tr>
    </w:tbl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80" w:lineRule="exact"/>
        <w:ind w:left="4870" w:leftChars="1100" w:hanging="2560" w:hangingChars="8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       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20" w:lineRule="exact"/>
        <w:ind w:firstLine="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1127C1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181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2021-04-19T00:51:31Z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