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bidi="ar"/>
        </w:rPr>
        <w:t>项目榜单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71"/>
        <w:gridCol w:w="1668"/>
        <w:gridCol w:w="2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榜单名称</w:t>
            </w:r>
          </w:p>
        </w:tc>
        <w:tc>
          <w:tcPr>
            <w:tcW w:w="703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清远市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家装建材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行业产业集群数字化转型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专业领域及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方向</w:t>
            </w:r>
          </w:p>
        </w:tc>
        <w:tc>
          <w:tcPr>
            <w:tcW w:w="703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制造业数字化转型领域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启动时间</w:t>
            </w:r>
          </w:p>
        </w:tc>
        <w:tc>
          <w:tcPr>
            <w:tcW w:w="28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2023年10月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计划完成时间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2026年8月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项目内容</w:t>
            </w:r>
          </w:p>
        </w:tc>
        <w:tc>
          <w:tcPr>
            <w:tcW w:w="7035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工业互联网是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家装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建材行业实现数字化转型的关键路径，可以帮助企业实现生产自动化、设备智能化、管理数据化等多个方面的数字化转型。从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市场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、工厂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、服务商等多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个层级高效地实现数据、应用、安全、运维等方面的云边协同，消除数据孤岛。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借助工业互联网平台实现数据融合，也就是将生产信息系统、物联网以及经营管理系统的数据融合并进行治理、挖掘和分析，最终形成知识模型，通过数据驱动，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提高生产计划的准确性和效率，降低库存成本和风险，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实现了对核心业务的精准预测和优化。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（1）智能生产设备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物联网技术可以实现设备之间的互联互通，实时监测和控制生产过程中的各个环节。通过引入机器视觉、传感器、串口通信，WIFI蓝牙等技术，生产设备可以自主完成产品加工和检测，提高生产效率和质量控制水平。提高设备利用率和故障诊断的效率，降低能源消耗和生产成本。此外，物联网技术还可以通过智能化的监测和预测，实现生产环境安全检测，设备维护的精确安排，减少停机时间和生产损失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（2）智能生产信息系统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家装建材行业产品以定制化为主，参数规格较多，订单系统能够根据产品类型建模，实现自动精准报价、计重和体积。根据订单参数自动拆分bom清单，通过合并和拆分工单，优化开机损耗提升生产效率。综合订单交期，库存，产线饱和度等因素，智能排产，保障订单交期，优化人工成本。工单超时报警，结合精益生产理念，车间数字化看板一目了然，关键步骤自动提醒，彻底告别信息传递误差，追责到人，各岗位高效协作，降低返工率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家装产品加工生产周期长，订单状态精细化管理掌握员工负荷、结单率、公司经营健康度。能够实时管控加工进度，提前安排工作计划。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大数据分析技术可以帮助企业挖掘数据背后隐藏的价值，比如市场需求预测、产品质量控制等。通过大数据分析，家装建材企业可以实现更加精准的市场定位和产品设计。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（3）搭建家装建材行业共享服务平台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实现企业，家装设计师，渠道商在线资源对接，企业产品，设计方案，项目案例共享共用。实现产品在线定制，实时报价，提升沟通效率，实现多方共赢。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先推进企业业务和管理的数字化，做产线级MES系统，积累实施经验，以数字化数据流带动技术流、物资流、资金流和人才流。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研发和推广的产品：家装建材行业ERP系统，MES智造系统，WMS智慧仓储系统，货运智慧系统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，运维服务、后市场服务平台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8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项目目标</w:t>
            </w:r>
          </w:p>
        </w:tc>
        <w:tc>
          <w:tcPr>
            <w:tcW w:w="7035" w:type="dxa"/>
            <w:gridSpan w:val="3"/>
            <w:vAlign w:val="center"/>
          </w:tcPr>
          <w:p>
            <w:pPr>
              <w:widowControl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建立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行业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智能生产信息系统。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打造3家以上标杆数字化典型企业和服务20家以上企业建立自己的产品模型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，完善产品信息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，报价合同规范管理，报价时间缩短30%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，原材料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损耗减少20%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发货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效率提升30%，发货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运费减少10%。</w:t>
            </w:r>
          </w:p>
          <w:p>
            <w:pPr>
              <w:widowControl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、完成行业信息共享平台建设。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推动5家以上企业发布300款以上产品，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项目案例100份，在线定制意向报价方案100条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。</w:t>
            </w:r>
          </w:p>
          <w:p>
            <w:pPr>
              <w:widowControl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3、完成50台设备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物联网升级改造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。</w:t>
            </w:r>
          </w:p>
          <w:p>
            <w:pPr>
              <w:widowControl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4、集中培养5位数字化改进辅导落地人才。协助完成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数字化改造期间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大量的数据整理维护，常见问题快速处理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，多方沟通协调督导落地实施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。</w:t>
            </w:r>
          </w:p>
          <w:p>
            <w:pPr>
              <w:widowControl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梳理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家装建材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企业产业数字化转型面临的痛点、难点和堵点等，形成企业转型典型案例、问题清单与需求库1份。</w:t>
            </w:r>
          </w:p>
          <w:p>
            <w:pPr>
              <w:widowControl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制定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Hans" w:bidi="ar"/>
              </w:rPr>
              <w:t>家装建材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行业产业数字化转型整体实施方案和技术路线图1份。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iZGI0MDdjMDFhMGUxYjMyNDExYmMxMTZmYmZkN2EifQ=="/>
  </w:docVars>
  <w:rsids>
    <w:rsidRoot w:val="2120287C"/>
    <w:rsid w:val="000B44F8"/>
    <w:rsid w:val="002854D0"/>
    <w:rsid w:val="003915FB"/>
    <w:rsid w:val="00437291"/>
    <w:rsid w:val="005B0B55"/>
    <w:rsid w:val="005E333F"/>
    <w:rsid w:val="00A52147"/>
    <w:rsid w:val="00B63929"/>
    <w:rsid w:val="01F7211D"/>
    <w:rsid w:val="11292A0B"/>
    <w:rsid w:val="11EDA26C"/>
    <w:rsid w:val="1882069F"/>
    <w:rsid w:val="1B8300C1"/>
    <w:rsid w:val="1EDDB7F8"/>
    <w:rsid w:val="2120287C"/>
    <w:rsid w:val="24E36CE5"/>
    <w:rsid w:val="250054A3"/>
    <w:rsid w:val="25282B9C"/>
    <w:rsid w:val="27C546B8"/>
    <w:rsid w:val="314A34C8"/>
    <w:rsid w:val="314B289F"/>
    <w:rsid w:val="347E53CE"/>
    <w:rsid w:val="35DE21DD"/>
    <w:rsid w:val="38FF3C8C"/>
    <w:rsid w:val="3B7B145E"/>
    <w:rsid w:val="3BFDEE1B"/>
    <w:rsid w:val="3DB75803"/>
    <w:rsid w:val="3DF65568"/>
    <w:rsid w:val="40473D36"/>
    <w:rsid w:val="42013D0A"/>
    <w:rsid w:val="4FD5D834"/>
    <w:rsid w:val="5180327A"/>
    <w:rsid w:val="55D81FD0"/>
    <w:rsid w:val="5BFF6F42"/>
    <w:rsid w:val="5DF54312"/>
    <w:rsid w:val="5E778B87"/>
    <w:rsid w:val="5FDD22C3"/>
    <w:rsid w:val="5FFF1F65"/>
    <w:rsid w:val="5FFF3835"/>
    <w:rsid w:val="616E7E64"/>
    <w:rsid w:val="67DB1FE6"/>
    <w:rsid w:val="67FDCE58"/>
    <w:rsid w:val="68355CD8"/>
    <w:rsid w:val="691B51EC"/>
    <w:rsid w:val="69E701B1"/>
    <w:rsid w:val="6B7FC729"/>
    <w:rsid w:val="6BEF86C9"/>
    <w:rsid w:val="6D4E241B"/>
    <w:rsid w:val="7353102E"/>
    <w:rsid w:val="73FFA44B"/>
    <w:rsid w:val="749156D2"/>
    <w:rsid w:val="74EE65C9"/>
    <w:rsid w:val="768E1C4A"/>
    <w:rsid w:val="76BF5408"/>
    <w:rsid w:val="7BA3A8E4"/>
    <w:rsid w:val="7BEEF62A"/>
    <w:rsid w:val="7C2C6CF3"/>
    <w:rsid w:val="7CBF58BD"/>
    <w:rsid w:val="7DF83D33"/>
    <w:rsid w:val="7E1CA608"/>
    <w:rsid w:val="7E7DAB93"/>
    <w:rsid w:val="7EFBC32F"/>
    <w:rsid w:val="7F77EC4E"/>
    <w:rsid w:val="83DE7007"/>
    <w:rsid w:val="8DE7A620"/>
    <w:rsid w:val="9F0F9F9F"/>
    <w:rsid w:val="9FFF73E8"/>
    <w:rsid w:val="ADD6D23D"/>
    <w:rsid w:val="AEBF4FAC"/>
    <w:rsid w:val="AFFFD10D"/>
    <w:rsid w:val="B6FA3439"/>
    <w:rsid w:val="BE1D8333"/>
    <w:rsid w:val="BFBFAF29"/>
    <w:rsid w:val="C7F40230"/>
    <w:rsid w:val="D9E90872"/>
    <w:rsid w:val="D9FDC1BD"/>
    <w:rsid w:val="D9FFBEBE"/>
    <w:rsid w:val="DEE7486B"/>
    <w:rsid w:val="E3F632D7"/>
    <w:rsid w:val="E78FD124"/>
    <w:rsid w:val="E7EB6FB4"/>
    <w:rsid w:val="E7EFB35E"/>
    <w:rsid w:val="ECFE5D17"/>
    <w:rsid w:val="ED3F11AE"/>
    <w:rsid w:val="ED450BA1"/>
    <w:rsid w:val="EDEFBEBA"/>
    <w:rsid w:val="EFF3297F"/>
    <w:rsid w:val="F377879B"/>
    <w:rsid w:val="F56BFA41"/>
    <w:rsid w:val="F57F6E0C"/>
    <w:rsid w:val="F5FE445F"/>
    <w:rsid w:val="F5FE6255"/>
    <w:rsid w:val="FB7F8CC0"/>
    <w:rsid w:val="FBF5D880"/>
    <w:rsid w:val="FBF7A64F"/>
    <w:rsid w:val="FD5FFC4F"/>
    <w:rsid w:val="FDD50F75"/>
    <w:rsid w:val="FDE2F37D"/>
    <w:rsid w:val="FDE561A5"/>
    <w:rsid w:val="FDFD798C"/>
    <w:rsid w:val="FEBFF29C"/>
    <w:rsid w:val="FF1E315F"/>
    <w:rsid w:val="FFC78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370</Words>
  <Characters>2109</Characters>
  <Lines>17</Lines>
  <Paragraphs>4</Paragraphs>
  <TotalTime>8</TotalTime>
  <ScaleCrop>false</ScaleCrop>
  <LinksUpToDate>false</LinksUpToDate>
  <CharactersWithSpaces>2475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2023-08-06T23:24:00Z</dcterms:created>
  <dc:creator>陈之善</dc:creator>
  <cp:lastModifiedBy>greatwall</cp:lastModifiedBy>
  <cp:lastPrinted>2023-08-08T19:15:00Z</cp:lastPrinted>
  <dcterms:modified xsi:type="dcterms:W3CDTF">2023-10-26T19:12:24Z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660CD7FB8F2F4BAEA92B16727BA89B80_13</vt:lpwstr>
  </property>
</Properties>
</file>