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62585">
      <w:pPr>
        <w:spacing w:line="240" w:lineRule="exact"/>
        <w:ind w:firstLine="3005" w:firstLineChars="683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</w:rPr>
      </w:pPr>
    </w:p>
    <w:p w14:paraId="702968C7">
      <w:pPr>
        <w:spacing w:line="572" w:lineRule="exact"/>
        <w:jc w:val="center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</w:rPr>
        <w:t>论文期刊信息表</w:t>
      </w:r>
    </w:p>
    <w:p w14:paraId="4452E486">
      <w:pPr>
        <w:spacing w:line="240" w:lineRule="exact"/>
        <w:ind w:firstLine="3005" w:firstLineChars="683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</w:rPr>
      </w:pPr>
    </w:p>
    <w:tbl>
      <w:tblPr>
        <w:tblStyle w:val="2"/>
        <w:tblpPr w:leftFromText="180" w:rightFromText="180" w:vertAnchor="text" w:horzAnchor="page" w:tblpX="1053" w:tblpY="286"/>
        <w:tblOverlap w:val="never"/>
        <w:tblW w:w="10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3287"/>
        <w:gridCol w:w="1679"/>
        <w:gridCol w:w="3775"/>
      </w:tblGrid>
      <w:tr w14:paraId="313B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6D07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3029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张三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8E7F2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BCC9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XXXX公司</w:t>
            </w:r>
          </w:p>
        </w:tc>
      </w:tr>
      <w:tr w14:paraId="696E2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1D092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论文标题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D91D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……中的应用探究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2E205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论文发表</w:t>
            </w:r>
          </w:p>
          <w:p w14:paraId="79B4D313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2759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月第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期</w:t>
            </w:r>
          </w:p>
        </w:tc>
      </w:tr>
      <w:tr w14:paraId="2B3E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D193C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刊物名称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F86B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《电力系统装备》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BC2E9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</w:t>
            </w:r>
          </w:p>
          <w:p w14:paraId="0CEE51C4">
            <w:pPr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创刊日期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D244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2002年1月</w:t>
            </w:r>
          </w:p>
        </w:tc>
      </w:tr>
      <w:tr w14:paraId="39E8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FEA3C">
            <w:pPr>
              <w:jc w:val="center"/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刊号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54886">
            <w:pPr>
              <w:jc w:val="left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  <w:t>CN</w:t>
            </w: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</w:rPr>
              <w:t>11-5249/TM</w:t>
            </w:r>
          </w:p>
        </w:tc>
        <w:tc>
          <w:tcPr>
            <w:tcW w:w="5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87E3D">
            <w:pP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  <w:t>ISSN</w:t>
            </w: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</w:rPr>
              <w:t>1672-8314</w:t>
            </w:r>
          </w:p>
        </w:tc>
      </w:tr>
      <w:tr w14:paraId="7B26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FBBD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</w:t>
            </w:r>
          </w:p>
          <w:p w14:paraId="322BB612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出版周期</w:t>
            </w:r>
          </w:p>
        </w:tc>
        <w:tc>
          <w:tcPr>
            <w:tcW w:w="8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76EA4">
            <w:pPr>
              <w:spacing w:line="40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周刊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旬刊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半月刊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月刊 </w:t>
            </w:r>
          </w:p>
          <w:p w14:paraId="10E97CFA">
            <w:pPr>
              <w:spacing w:line="400" w:lineRule="exact"/>
              <w:jc w:val="both"/>
              <w:rPr>
                <w:rFonts w:hint="default" w:ascii="Times New Roman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双月刊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季刊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半年刊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年刊</w:t>
            </w:r>
          </w:p>
        </w:tc>
      </w:tr>
      <w:tr w14:paraId="74EA6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C7BD15">
            <w:pPr>
              <w:spacing w:line="400" w:lineRule="exact"/>
              <w:jc w:val="center"/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收录</w:t>
            </w:r>
          </w:p>
          <w:p w14:paraId="1137F64C">
            <w:pPr>
              <w:spacing w:line="400" w:lineRule="exact"/>
              <w:jc w:val="center"/>
              <w:rPr>
                <w:rFonts w:hint="default" w:ascii="Times New Roman" w:hAnsi="黑体" w:eastAsia="黑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网站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D28992"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中国知网</w:t>
            </w:r>
          </w:p>
          <w:p w14:paraId="515B7C07"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万方数据</w:t>
            </w:r>
          </w:p>
          <w:p w14:paraId="4EF042EB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维普网</w:t>
            </w:r>
          </w:p>
          <w:p w14:paraId="5DB5E26F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其他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bookmarkStart w:id="0" w:name="_GoBack"/>
            <w:bookmarkEnd w:id="0"/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A160C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刊物发行</w:t>
            </w:r>
          </w:p>
          <w:p w14:paraId="0EEF923A">
            <w:pPr>
              <w:spacing w:line="400" w:lineRule="exact"/>
              <w:jc w:val="center"/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方式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4197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国内外公开发行</w:t>
            </w:r>
          </w:p>
        </w:tc>
      </w:tr>
      <w:tr w14:paraId="678A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01C58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</w:t>
            </w:r>
          </w:p>
          <w:p w14:paraId="03815700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编辑部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76FF3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北京卓众出版有限公司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02402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8"/>
                <w:szCs w:val="28"/>
              </w:rPr>
              <w:t>刊物编辑部联系电话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492FE"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010-64882606</w:t>
            </w:r>
          </w:p>
        </w:tc>
      </w:tr>
    </w:tbl>
    <w:p w14:paraId="195C6D32">
      <w:pPr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备注：每篇论文填一个表，</w:t>
      </w:r>
      <w:r>
        <w:rPr>
          <w:rFonts w:ascii="Times New Roman" w:hAnsi="Times New Roman" w:eastAsia="仿宋_GB2312"/>
          <w:sz w:val="30"/>
          <w:szCs w:val="30"/>
        </w:rPr>
        <w:t>随申报材料一并上报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 w14:paraId="6898EA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65EA7"/>
    <w:rsid w:val="159643E7"/>
    <w:rsid w:val="2036530B"/>
    <w:rsid w:val="212A143E"/>
    <w:rsid w:val="33EC5B0F"/>
    <w:rsid w:val="3F107D99"/>
    <w:rsid w:val="4AC65EA7"/>
    <w:rsid w:val="4FC04A08"/>
    <w:rsid w:val="501D1D5A"/>
    <w:rsid w:val="523F6676"/>
    <w:rsid w:val="54FF3501"/>
    <w:rsid w:val="732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226</Characters>
  <Lines>0</Lines>
  <Paragraphs>0</Paragraphs>
  <TotalTime>0</TotalTime>
  <ScaleCrop>false</ScaleCrop>
  <LinksUpToDate>false</LinksUpToDate>
  <CharactersWithSpaces>280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2025-01-06T01:09:00Z</dcterms:created>
  <dc:creator>Z.Y</dc:creator>
  <cp:lastModifiedBy>Z.Y</cp:lastModifiedBy>
  <dcterms:modified xsi:type="dcterms:W3CDTF">2025-01-20T00:57:59Z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19A2C425BD8649B29C5316BB89DDF11E_11</vt:lpwstr>
  </property>
  <property fmtid="{D5CDD505-2E9C-101B-9397-08002B2CF9AE}" pid="4" name="KSOTemplateDocerSaveRecord">
    <vt:lpwstr>eyJoZGlkIjoiNGUxNDU0MWI1NjBlMzZmZDFkNzhmNzVhMThlZjM0YWIiLCJ1c2VySWQiOiIyNTIzODEwMjUifQ==</vt:lpwstr>
  </property>
</Properties>
</file>