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7C1D4" w14:textId="77777777" w:rsidR="00E05931" w:rsidRDefault="00000000">
      <w:pPr>
        <w:ind w:left="1920" w:hangingChars="600" w:hanging="1920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附件1</w:t>
      </w:r>
    </w:p>
    <w:p w14:paraId="05B39BA4" w14:textId="77777777" w:rsidR="00E05931" w:rsidRDefault="00000000">
      <w:pPr>
        <w:ind w:leftChars="912" w:left="1915"/>
        <w:rPr>
          <w:rFonts w:ascii="FangSong.GB2312" w:eastAsia="FangSong.GB2312" w:hAnsiTheme="minorHAnsi" w:cs="FangSong.GB2312"/>
          <w:b/>
          <w:kern w:val="0"/>
          <w:sz w:val="32"/>
          <w:szCs w:val="32"/>
        </w:rPr>
      </w:pPr>
      <w:r>
        <w:rPr>
          <w:rFonts w:ascii="FangSong.GB2312" w:eastAsia="FangSong.GB2312" w:hAnsiTheme="minorHAnsi" w:cs="FangSong.GB2312" w:hint="eastAsia"/>
          <w:b/>
          <w:kern w:val="0"/>
          <w:sz w:val="32"/>
          <w:szCs w:val="32"/>
        </w:rPr>
        <w:t>江</w:t>
      </w:r>
      <w:r>
        <w:rPr>
          <w:rFonts w:ascii="FangSong.GB2312" w:eastAsia="FangSong.GB2312" w:hAnsiTheme="minorHAnsi" w:cs="FangSong.GB2312"/>
          <w:b/>
          <w:kern w:val="0"/>
          <w:sz w:val="32"/>
          <w:szCs w:val="32"/>
        </w:rPr>
        <w:t>门市</w:t>
      </w:r>
      <w:r>
        <w:rPr>
          <w:rFonts w:ascii="FangSong.GB2312" w:eastAsia="FangSong.GB2312" w:hAnsiTheme="minorHAnsi" w:cs="FangSong.GB2312" w:hint="eastAsia"/>
          <w:b/>
          <w:kern w:val="0"/>
          <w:sz w:val="32"/>
          <w:szCs w:val="32"/>
        </w:rPr>
        <w:t>在产在建非煤矿山安全风险等级和日常安全监管主体汇总表</w:t>
      </w:r>
    </w:p>
    <w:tbl>
      <w:tblPr>
        <w:tblW w:w="14021" w:type="dxa"/>
        <w:tblInd w:w="93" w:type="dxa"/>
        <w:tblLook w:val="04A0" w:firstRow="1" w:lastRow="0" w:firstColumn="1" w:lastColumn="0" w:noHBand="0" w:noVBand="1"/>
      </w:tblPr>
      <w:tblGrid>
        <w:gridCol w:w="1080"/>
        <w:gridCol w:w="1323"/>
        <w:gridCol w:w="4676"/>
        <w:gridCol w:w="1765"/>
        <w:gridCol w:w="1544"/>
        <w:gridCol w:w="1633"/>
        <w:gridCol w:w="2000"/>
      </w:tblGrid>
      <w:tr w:rsidR="00E05931" w14:paraId="3383798E" w14:textId="77777777">
        <w:trPr>
          <w:trHeight w:val="8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689D7" w14:textId="77777777" w:rsidR="00E0593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2DDD7" w14:textId="77777777" w:rsidR="00E0593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各县（市、区）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547AF" w14:textId="77777777" w:rsidR="00E0593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矿山名称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C08D2" w14:textId="77777777" w:rsidR="00E0593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矿山类型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B510E" w14:textId="77777777" w:rsidR="00E0593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安全风险等级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16E17" w14:textId="77777777" w:rsidR="00E0593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当前状态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92054" w14:textId="77777777" w:rsidR="00E0593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日常安全</w:t>
            </w:r>
          </w:p>
          <w:p w14:paraId="15FA044B" w14:textId="77777777" w:rsidR="00E05931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监管主体</w:t>
            </w:r>
          </w:p>
        </w:tc>
      </w:tr>
      <w:tr w:rsidR="00E05931" w14:paraId="10DBC092" w14:textId="77777777">
        <w:trPr>
          <w:trHeight w:val="312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AFAED" w14:textId="77777777" w:rsidR="00E05931" w:rsidRDefault="00E05931"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934BB" w14:textId="77777777" w:rsidR="00E0593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新会区</w:t>
            </w:r>
          </w:p>
        </w:tc>
        <w:tc>
          <w:tcPr>
            <w:tcW w:w="4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8D395" w14:textId="77777777" w:rsidR="00E0593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江门市新凌石业有限公司</w:t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9D951" w14:textId="77777777" w:rsidR="00E0593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露天矿山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2B844" w14:textId="77777777" w:rsidR="00E0593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3D940" w14:textId="77777777" w:rsidR="00E0593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正常生产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25035" w14:textId="77777777" w:rsidR="00E0593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新会区应急管理局</w:t>
            </w:r>
          </w:p>
        </w:tc>
      </w:tr>
      <w:tr w:rsidR="00E05931" w14:paraId="6C0E0A16" w14:textId="77777777">
        <w:trPr>
          <w:trHeight w:val="312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7672C" w14:textId="77777777" w:rsidR="00E05931" w:rsidRDefault="00E05931">
            <w:pPr>
              <w:jc w:val="righ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DDD6C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4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45B4B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F04AA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2E558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536EA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86F99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E05931" w14:paraId="1565CCDA" w14:textId="77777777">
        <w:trPr>
          <w:trHeight w:val="31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5CF19" w14:textId="77777777" w:rsidR="00E05931" w:rsidRDefault="00E05931">
            <w:pPr>
              <w:jc w:val="righ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6DB83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4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FD394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4CE4E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B36D0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2B769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30C91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E05931" w14:paraId="69EBCC78" w14:textId="77777777">
        <w:trPr>
          <w:trHeight w:val="401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70872E" w14:textId="77777777" w:rsidR="00E05931" w:rsidRDefault="00E05931">
            <w:pPr>
              <w:numPr>
                <w:ilvl w:val="0"/>
                <w:numId w:val="1"/>
              </w:numPr>
              <w:jc w:val="righ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FEF48F" w14:textId="77777777" w:rsidR="00E05931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新会区</w:t>
            </w:r>
          </w:p>
        </w:tc>
        <w:tc>
          <w:tcPr>
            <w:tcW w:w="46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F8EDBD" w14:textId="77777777" w:rsidR="00E0593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江门市新会</w:t>
            </w:r>
            <w:proofErr w:type="gramStart"/>
            <w:r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区崖门镇灶</w:t>
            </w:r>
            <w:proofErr w:type="gramEnd"/>
            <w:r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面山矿区建筑用花岗岩矿（江门市</w:t>
            </w:r>
            <w:proofErr w:type="gramStart"/>
            <w:r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新会区泰盛</w:t>
            </w:r>
            <w:proofErr w:type="gramEnd"/>
            <w:r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石场有限公司）</w:t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C532B0" w14:textId="77777777" w:rsidR="00E05931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露天矿山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3691A2" w14:textId="77777777" w:rsidR="00E05931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7DCBE4" w14:textId="77777777" w:rsidR="00E05931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正常建设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03D413" w14:textId="77777777" w:rsidR="00E05931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江门市应急管理局</w:t>
            </w:r>
          </w:p>
        </w:tc>
      </w:tr>
      <w:tr w:rsidR="00E05931" w14:paraId="3F00AB5C" w14:textId="77777777">
        <w:trPr>
          <w:trHeight w:val="566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00345" w14:textId="77777777" w:rsidR="00E05931" w:rsidRDefault="00E05931">
            <w:pPr>
              <w:numPr>
                <w:ilvl w:val="0"/>
                <w:numId w:val="1"/>
              </w:numPr>
              <w:jc w:val="righ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A2237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F8201" w14:textId="77777777" w:rsidR="00E05931" w:rsidRDefault="00E059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B3B19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72D04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69A8B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0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380CB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E05931" w14:paraId="4DA31942" w14:textId="77777777">
        <w:trPr>
          <w:trHeight w:val="363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BACA6E" w14:textId="77777777" w:rsidR="00E05931" w:rsidRDefault="00E05931">
            <w:pPr>
              <w:numPr>
                <w:ilvl w:val="0"/>
                <w:numId w:val="1"/>
              </w:numPr>
              <w:jc w:val="righ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F4A7EA" w14:textId="77777777" w:rsidR="00E05931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新会区</w:t>
            </w:r>
          </w:p>
        </w:tc>
        <w:tc>
          <w:tcPr>
            <w:tcW w:w="46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DAA091" w14:textId="77777777" w:rsidR="00E0593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江门市新会区古井镇大金山矿区建筑用花岗岩矿（江门市新会</w:t>
            </w:r>
            <w:proofErr w:type="gramStart"/>
            <w:r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区汇隆石</w:t>
            </w:r>
            <w:proofErr w:type="gramEnd"/>
            <w:r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业有限公司）</w:t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4E8529" w14:textId="77777777" w:rsidR="00E05931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露天矿山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574F5C" w14:textId="77777777" w:rsidR="00E05931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8C519E" w14:textId="77777777" w:rsidR="00E05931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正常建设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23E207" w14:textId="77777777" w:rsidR="00E05931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江门市应急管理局</w:t>
            </w:r>
          </w:p>
        </w:tc>
      </w:tr>
      <w:tr w:rsidR="00E05931" w14:paraId="2D7C6F53" w14:textId="77777777">
        <w:trPr>
          <w:trHeight w:val="516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CD66B" w14:textId="77777777" w:rsidR="00E05931" w:rsidRDefault="00E05931">
            <w:pPr>
              <w:numPr>
                <w:ilvl w:val="0"/>
                <w:numId w:val="1"/>
              </w:numPr>
              <w:jc w:val="righ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A6764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D3AB9" w14:textId="77777777" w:rsidR="00E05931" w:rsidRDefault="00E059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2AB6B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6E40B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72800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0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67612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E05931" w14:paraId="3A8A0D0A" w14:textId="77777777">
        <w:trPr>
          <w:trHeight w:val="352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C79461" w14:textId="77777777" w:rsidR="00E05931" w:rsidRDefault="00E05931">
            <w:pPr>
              <w:numPr>
                <w:ilvl w:val="0"/>
                <w:numId w:val="1"/>
              </w:numPr>
              <w:jc w:val="righ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93FCD2" w14:textId="77777777" w:rsidR="00E05931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新会区</w:t>
            </w:r>
          </w:p>
        </w:tc>
        <w:tc>
          <w:tcPr>
            <w:tcW w:w="46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56C4E2" w14:textId="77777777" w:rsidR="00E0593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新会区大泽镇大泽</w:t>
            </w:r>
            <w:proofErr w:type="gramStart"/>
            <w:r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村乌口督</w:t>
            </w:r>
            <w:proofErr w:type="gramEnd"/>
            <w:r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  <w:t>顶、马山、老涧山矿区（江门市和立建材有限公司）</w:t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CBB53F" w14:textId="77777777" w:rsidR="00E05931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露天矿山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F4ECA1" w14:textId="77777777" w:rsidR="00E05931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26D44C" w14:textId="77777777" w:rsidR="00E05931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正常生产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AB5289" w14:textId="77777777" w:rsidR="00E05931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江门市应急管理局</w:t>
            </w:r>
          </w:p>
        </w:tc>
      </w:tr>
      <w:tr w:rsidR="00E05931" w14:paraId="1035E44D" w14:textId="77777777">
        <w:trPr>
          <w:trHeight w:val="312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3061B" w14:textId="77777777" w:rsidR="00E05931" w:rsidRDefault="00E05931">
            <w:pPr>
              <w:numPr>
                <w:ilvl w:val="0"/>
                <w:numId w:val="1"/>
              </w:numPr>
              <w:jc w:val="righ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E32F8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622EA" w14:textId="77777777" w:rsidR="00E05931" w:rsidRDefault="00E059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66E82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A42AC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CAB54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5B677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E05931" w14:paraId="10AA8200" w14:textId="77777777">
        <w:trPr>
          <w:trHeight w:val="312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4151E" w14:textId="77777777" w:rsidR="00E05931" w:rsidRDefault="00E05931"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B141D" w14:textId="77777777" w:rsidR="00E0593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鹤山市</w:t>
            </w:r>
          </w:p>
        </w:tc>
        <w:tc>
          <w:tcPr>
            <w:tcW w:w="4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F6BE3" w14:textId="77777777" w:rsidR="00E0593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鹤山市共和镇平汉矿区建筑用花岗岩矿</w:t>
            </w:r>
          </w:p>
          <w:p w14:paraId="63CAA4A7" w14:textId="77777777" w:rsidR="00E0593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（鹤山市鸿盛石场有限公司）</w:t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B758E" w14:textId="77777777" w:rsidR="00E0593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露天矿山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9AF16" w14:textId="77777777" w:rsidR="00E0593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ECB6A" w14:textId="77777777" w:rsidR="00E0593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正常生产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E74FA" w14:textId="77777777" w:rsidR="00E0593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江门市应急管理局</w:t>
            </w:r>
          </w:p>
        </w:tc>
      </w:tr>
      <w:tr w:rsidR="00E05931" w14:paraId="7A6BC5A0" w14:textId="77777777">
        <w:trPr>
          <w:trHeight w:val="312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9F20B" w14:textId="77777777" w:rsidR="00E05931" w:rsidRDefault="00E05931">
            <w:pPr>
              <w:jc w:val="righ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78B1A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4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04F12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62B39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500B2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8A872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2F9F3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E05931" w14:paraId="4397643D" w14:textId="77777777">
        <w:trPr>
          <w:trHeight w:val="312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99020" w14:textId="77777777" w:rsidR="00E05931" w:rsidRDefault="00E05931"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ADEFD" w14:textId="77777777" w:rsidR="00E0593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鹤山市</w:t>
            </w:r>
          </w:p>
        </w:tc>
        <w:tc>
          <w:tcPr>
            <w:tcW w:w="4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94EB3" w14:textId="77777777" w:rsidR="00E0593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鹤山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市址山镇食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水坑矿区建筑用花岗岩矿</w:t>
            </w:r>
          </w:p>
          <w:p w14:paraId="344D0B1C" w14:textId="77777777" w:rsidR="00E0593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（鹤山市源发投资有限公司）</w:t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00219" w14:textId="77777777" w:rsidR="00E0593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露天矿山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D3327" w14:textId="77777777" w:rsidR="00E0593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0303E" w14:textId="77777777" w:rsidR="00E05931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安全生产许可证到期停产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78288" w14:textId="77777777" w:rsidR="00E0593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江门市应急管理局</w:t>
            </w:r>
          </w:p>
        </w:tc>
      </w:tr>
      <w:tr w:rsidR="00E05931" w14:paraId="04BFE4F1" w14:textId="77777777">
        <w:trPr>
          <w:trHeight w:val="312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D40EB" w14:textId="77777777" w:rsidR="00E05931" w:rsidRDefault="00E05931">
            <w:pPr>
              <w:jc w:val="righ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03929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4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D9FCE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8675F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27092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54856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4E707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E05931" w14:paraId="513389D0" w14:textId="77777777">
        <w:trPr>
          <w:trHeight w:val="312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EAC85" w14:textId="77777777" w:rsidR="00E05931" w:rsidRDefault="00E05931"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D4248" w14:textId="77777777" w:rsidR="00E0593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鹤山市</w:t>
            </w:r>
          </w:p>
        </w:tc>
        <w:tc>
          <w:tcPr>
            <w:tcW w:w="4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4A76F" w14:textId="77777777" w:rsidR="00E0593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鹤山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市址山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镇高咀矿区建筑花岗岩矿</w:t>
            </w:r>
          </w:p>
          <w:p w14:paraId="7D684103" w14:textId="77777777" w:rsidR="00E0593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冠洪实业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投资有限公司）</w:t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2FB50" w14:textId="77777777" w:rsidR="00E0593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露天矿山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00334" w14:textId="77777777" w:rsidR="00E0593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7C53F" w14:textId="77777777" w:rsidR="00E05931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安全生产许可证到期停产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6D62F" w14:textId="77777777" w:rsidR="00E0593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江门市应急管理局</w:t>
            </w:r>
          </w:p>
        </w:tc>
      </w:tr>
      <w:tr w:rsidR="00E05931" w14:paraId="28C2F351" w14:textId="77777777">
        <w:trPr>
          <w:trHeight w:val="508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AC801" w14:textId="77777777" w:rsidR="00E05931" w:rsidRDefault="00E05931">
            <w:pPr>
              <w:jc w:val="righ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7A73B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4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7463F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EA120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811FA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69D5B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F775D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E05931" w14:paraId="4FA3F4DA" w14:textId="77777777">
        <w:trPr>
          <w:trHeight w:val="312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D3DAB" w14:textId="77777777" w:rsidR="00E05931" w:rsidRDefault="00E05931"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3C1C1" w14:textId="77777777" w:rsidR="00E0593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鹤山市</w:t>
            </w:r>
          </w:p>
        </w:tc>
        <w:tc>
          <w:tcPr>
            <w:tcW w:w="4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CF3E3" w14:textId="77777777" w:rsidR="00E0593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鹤山市宅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梧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镇双龙矿区建筑用花岗岩矿</w:t>
            </w:r>
          </w:p>
          <w:p w14:paraId="47451F16" w14:textId="77777777" w:rsidR="00E0593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（鹤山市联丰石业有限公司）</w:t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65DBE" w14:textId="77777777" w:rsidR="00E0593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露天矿山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71830" w14:textId="77777777" w:rsidR="00E0593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7E54C" w14:textId="77777777" w:rsidR="00E0593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正常生产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451D4" w14:textId="77777777" w:rsidR="00E0593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江门市应急管理局</w:t>
            </w:r>
          </w:p>
        </w:tc>
      </w:tr>
      <w:tr w:rsidR="00E05931" w14:paraId="5AF26D38" w14:textId="77777777">
        <w:trPr>
          <w:trHeight w:val="498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529EF" w14:textId="77777777" w:rsidR="00E05931" w:rsidRDefault="00E05931">
            <w:pPr>
              <w:jc w:val="righ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68E63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4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160A1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4D336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78679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EB137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15BF9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E05931" w14:paraId="55ADF43E" w14:textId="77777777">
        <w:trPr>
          <w:trHeight w:val="312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4F0A9" w14:textId="77777777" w:rsidR="00E05931" w:rsidRDefault="00E05931"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14BC6" w14:textId="77777777" w:rsidR="00E0593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鹤山市</w:t>
            </w:r>
          </w:p>
        </w:tc>
        <w:tc>
          <w:tcPr>
            <w:tcW w:w="4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4D69B" w14:textId="77777777" w:rsidR="00E0593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鹤山市共和镇旗山矿区建筑用花岗岩矿</w:t>
            </w:r>
          </w:p>
          <w:p w14:paraId="3609AC76" w14:textId="77777777" w:rsidR="00E0593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（鹤山市利昌盛建材有限公司）</w:t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9EE87" w14:textId="77777777" w:rsidR="00E0593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露天矿山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08BB4" w14:textId="77777777" w:rsidR="00E0593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C705B" w14:textId="77777777" w:rsidR="00E0593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正常生产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EFF1F" w14:textId="77777777" w:rsidR="00E05931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江门市应急管理局</w:t>
            </w:r>
          </w:p>
        </w:tc>
      </w:tr>
      <w:tr w:rsidR="00E05931" w14:paraId="03951AB6" w14:textId="77777777">
        <w:trPr>
          <w:trHeight w:val="312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FE045" w14:textId="77777777" w:rsidR="00E05931" w:rsidRDefault="00E05931">
            <w:pPr>
              <w:jc w:val="righ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B6033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4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67A03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3BE1A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0AC69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2FE21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C047D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E05931" w14:paraId="1260BCA5" w14:textId="77777777">
        <w:trPr>
          <w:trHeight w:val="312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E6FCB" w14:textId="77777777" w:rsidR="00E05931" w:rsidRDefault="00E05931"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8370A6" w14:textId="77777777" w:rsidR="00E05931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鹤山市</w:t>
            </w:r>
          </w:p>
        </w:tc>
        <w:tc>
          <w:tcPr>
            <w:tcW w:w="46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856917" w14:textId="77777777" w:rsidR="00E05931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鹤山市蟠龙矿区建筑用花岗岩矿（鹤山市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龙源石业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有限公司）</w:t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1DA0EC" w14:textId="77777777" w:rsidR="00E05931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露天矿山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B36A75" w14:textId="77777777" w:rsidR="00E05931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07D37B" w14:textId="77777777" w:rsidR="00E05931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正常建设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4912BD" w14:textId="77777777" w:rsidR="00E05931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江门市应急管理局</w:t>
            </w:r>
          </w:p>
        </w:tc>
      </w:tr>
      <w:tr w:rsidR="00E05931" w14:paraId="571B2658" w14:textId="77777777">
        <w:trPr>
          <w:trHeight w:val="312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1D392" w14:textId="77777777" w:rsidR="00E05931" w:rsidRDefault="00E05931">
            <w:pPr>
              <w:jc w:val="righ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8E4269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46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967CBA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3BC975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AC57D6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B26769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360999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E05931" w14:paraId="14F96136" w14:textId="77777777">
        <w:trPr>
          <w:trHeight w:val="312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AF03C" w14:textId="77777777" w:rsidR="00E05931" w:rsidRDefault="00E05931">
            <w:pPr>
              <w:jc w:val="righ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FF07B7" w14:textId="77777777" w:rsidR="00E05931" w:rsidRDefault="00E059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46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D7A9C2" w14:textId="77777777" w:rsidR="00E05931" w:rsidRDefault="00E059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984CBE" w14:textId="77777777" w:rsidR="00E05931" w:rsidRDefault="00E059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C509FD" w14:textId="77777777" w:rsidR="00E05931" w:rsidRDefault="00E059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1CF737" w14:textId="77777777" w:rsidR="00E05931" w:rsidRDefault="00E059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44DDAF" w14:textId="77777777" w:rsidR="00E05931" w:rsidRDefault="00E059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E05931" w14:paraId="6F7799EE" w14:textId="77777777">
        <w:trPr>
          <w:trHeight w:val="312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317E7" w14:textId="77777777" w:rsidR="00E05931" w:rsidRDefault="00E05931"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88D719" w14:textId="77777777" w:rsidR="00E05931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台山市</w:t>
            </w:r>
          </w:p>
        </w:tc>
        <w:tc>
          <w:tcPr>
            <w:tcW w:w="46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B0E6A7" w14:textId="77777777" w:rsidR="00E05931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台山市精工矿业有限公司</w:t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8D3EDA" w14:textId="77777777" w:rsidR="00E05931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露天矿山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B11526" w14:textId="77777777" w:rsidR="00E05931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8538A3" w14:textId="77777777" w:rsidR="00E05931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正常生产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DA72EB" w14:textId="77777777" w:rsidR="00E05931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台山市应急管理局</w:t>
            </w:r>
          </w:p>
        </w:tc>
      </w:tr>
      <w:tr w:rsidR="00E05931" w14:paraId="02D74794" w14:textId="77777777">
        <w:trPr>
          <w:trHeight w:val="312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92357" w14:textId="77777777" w:rsidR="00E05931" w:rsidRDefault="00E05931">
            <w:pPr>
              <w:jc w:val="righ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AD9F64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46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C8908D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5E472A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DCFD36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EACA20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58E85F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E05931" w14:paraId="06B464D8" w14:textId="77777777">
        <w:trPr>
          <w:trHeight w:val="31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19BAF" w14:textId="77777777" w:rsidR="00E05931" w:rsidRDefault="00E05931">
            <w:pPr>
              <w:jc w:val="righ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1E54C7" w14:textId="77777777" w:rsidR="00E05931" w:rsidRDefault="00E059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46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A73CB9" w14:textId="77777777" w:rsidR="00E05931" w:rsidRDefault="00E059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D1444C" w14:textId="77777777" w:rsidR="00E05931" w:rsidRDefault="00E059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35EF33" w14:textId="77777777" w:rsidR="00E05931" w:rsidRDefault="00E059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265E53" w14:textId="77777777" w:rsidR="00E05931" w:rsidRDefault="00E059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FD9E72" w14:textId="77777777" w:rsidR="00E05931" w:rsidRDefault="00E059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E05931" w14:paraId="54CD0710" w14:textId="77777777">
        <w:trPr>
          <w:trHeight w:val="312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D5576" w14:textId="77777777" w:rsidR="00E05931" w:rsidRDefault="00E05931"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14630A" w14:textId="77777777" w:rsidR="00E05931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台山市</w:t>
            </w:r>
          </w:p>
        </w:tc>
        <w:tc>
          <w:tcPr>
            <w:tcW w:w="46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2841F0" w14:textId="77777777" w:rsidR="00E05931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门市合峰石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业有限公司台山市赤溪镇长安村罗卜坑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高梁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顶石场</w:t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765CB7" w14:textId="77777777" w:rsidR="00E05931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露天矿山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CFD217" w14:textId="77777777" w:rsidR="00E05931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BB8EB4" w14:textId="77777777" w:rsidR="00E05931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正常建设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5E5AC6" w14:textId="77777777" w:rsidR="00E05931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江门市应急管理局</w:t>
            </w:r>
          </w:p>
        </w:tc>
      </w:tr>
      <w:tr w:rsidR="00E05931" w14:paraId="4CC696BB" w14:textId="77777777">
        <w:trPr>
          <w:trHeight w:val="312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4E64D" w14:textId="77777777" w:rsidR="00E05931" w:rsidRDefault="00E05931">
            <w:pPr>
              <w:jc w:val="righ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53EA9E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46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5C96A7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0C43AE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8D6133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D6A617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AE7B8C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E05931" w14:paraId="23794DA6" w14:textId="77777777">
        <w:trPr>
          <w:trHeight w:val="31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15AEC" w14:textId="77777777" w:rsidR="00E05931" w:rsidRDefault="00E05931">
            <w:pPr>
              <w:jc w:val="righ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5A0B84" w14:textId="77777777" w:rsidR="00E05931" w:rsidRDefault="00E059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46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78A37E" w14:textId="77777777" w:rsidR="00E05931" w:rsidRDefault="00E059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24D8C3" w14:textId="77777777" w:rsidR="00E05931" w:rsidRDefault="00E059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9C8F54" w14:textId="77777777" w:rsidR="00E05931" w:rsidRDefault="00E059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333EDD" w14:textId="77777777" w:rsidR="00E05931" w:rsidRDefault="00E059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FF8AB6" w14:textId="77777777" w:rsidR="00E05931" w:rsidRDefault="00E059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E05931" w14:paraId="472342E0" w14:textId="77777777">
        <w:trPr>
          <w:trHeight w:val="312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4917F" w14:textId="77777777" w:rsidR="00E05931" w:rsidRDefault="00E05931"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6EBE2E" w14:textId="77777777" w:rsidR="00E05931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台山市</w:t>
            </w:r>
          </w:p>
        </w:tc>
        <w:tc>
          <w:tcPr>
            <w:tcW w:w="46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82CD18" w14:textId="77777777" w:rsidR="00E05931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中电建（台山）绿色建材有限公司台山市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赤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溪镇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蕉湾顶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石场</w:t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02D827" w14:textId="77777777" w:rsidR="00E05931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露天矿山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2B201E" w14:textId="77777777" w:rsidR="00E05931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7BF179" w14:textId="77777777" w:rsidR="00E05931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正常建设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EB68E1" w14:textId="77777777" w:rsidR="00E05931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江门市应急管理局</w:t>
            </w:r>
          </w:p>
        </w:tc>
      </w:tr>
      <w:tr w:rsidR="00E05931" w14:paraId="3FFEB500" w14:textId="77777777">
        <w:trPr>
          <w:trHeight w:val="312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95BA0" w14:textId="77777777" w:rsidR="00E05931" w:rsidRDefault="00E05931">
            <w:pPr>
              <w:jc w:val="righ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CCD134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46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82AE0E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5C13CB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70423D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AA02CB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39D720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E05931" w14:paraId="627FE032" w14:textId="77777777">
        <w:trPr>
          <w:trHeight w:val="31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29AB1" w14:textId="77777777" w:rsidR="00E05931" w:rsidRDefault="00E05931">
            <w:pPr>
              <w:jc w:val="righ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A53C0A" w14:textId="77777777" w:rsidR="00E05931" w:rsidRDefault="00E059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46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FD06E6" w14:textId="77777777" w:rsidR="00E05931" w:rsidRDefault="00E059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FE9964" w14:textId="77777777" w:rsidR="00E05931" w:rsidRDefault="00E059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4F8A7C" w14:textId="77777777" w:rsidR="00E05931" w:rsidRDefault="00E059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80AC3D" w14:textId="77777777" w:rsidR="00E05931" w:rsidRDefault="00E059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5C56EF" w14:textId="77777777" w:rsidR="00E05931" w:rsidRDefault="00E059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E05931" w14:paraId="79C3227A" w14:textId="77777777">
        <w:trPr>
          <w:trHeight w:val="312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8C20B" w14:textId="77777777" w:rsidR="00E05931" w:rsidRDefault="00E05931">
            <w:pPr>
              <w:widowControl/>
              <w:numPr>
                <w:ilvl w:val="0"/>
                <w:numId w:val="1"/>
              </w:numPr>
              <w:jc w:val="righ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C8FEB4" w14:textId="77777777" w:rsidR="00E05931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开平市</w:t>
            </w:r>
          </w:p>
        </w:tc>
        <w:tc>
          <w:tcPr>
            <w:tcW w:w="46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E03001" w14:textId="77777777" w:rsidR="00E05931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开平市沙塘镇红岭西坑矿区建筑用粉砂岩矿（开平市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百信矿业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投资有限公司）</w:t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9E96CA" w14:textId="77777777" w:rsidR="00E05931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露天矿山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0BAA1C" w14:textId="77777777" w:rsidR="00E05931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89CF36" w14:textId="77777777" w:rsidR="00E05931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正常建设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DF18B2" w14:textId="77777777" w:rsidR="00E05931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江门市应急管理局</w:t>
            </w:r>
          </w:p>
        </w:tc>
      </w:tr>
      <w:tr w:rsidR="00E05931" w14:paraId="03FF835F" w14:textId="77777777">
        <w:trPr>
          <w:trHeight w:val="428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E9CE7" w14:textId="77777777" w:rsidR="00E05931" w:rsidRDefault="00E05931">
            <w:pPr>
              <w:jc w:val="righ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A62A0E" w14:textId="77777777" w:rsidR="00E05931" w:rsidRDefault="00E059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46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A81048" w14:textId="77777777" w:rsidR="00E05931" w:rsidRDefault="00E059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859903" w14:textId="77777777" w:rsidR="00E05931" w:rsidRDefault="00E059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4BCF7E" w14:textId="77777777" w:rsidR="00E05931" w:rsidRDefault="00E059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6418F3" w14:textId="77777777" w:rsidR="00E05931" w:rsidRDefault="00E059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1DE5A3" w14:textId="77777777" w:rsidR="00E05931" w:rsidRDefault="00E0593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E05931" w14:paraId="2FD84BDA" w14:textId="77777777">
        <w:trPr>
          <w:trHeight w:val="312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5F8F3A" w14:textId="77777777" w:rsidR="00E05931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9B5A" w14:textId="77777777" w:rsidR="00E05931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开平市</w:t>
            </w:r>
          </w:p>
        </w:tc>
        <w:tc>
          <w:tcPr>
            <w:tcW w:w="4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D27F" w14:textId="77777777" w:rsidR="00E05931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开平市沙塘镇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塘浪塘仔顶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矿区建筑用粉砂岩矿（开平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市源博矿业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有限公司）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FCEB" w14:textId="77777777" w:rsidR="00E05931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露天矿山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B8B6" w14:textId="77777777" w:rsidR="00E05931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E2FA" w14:textId="77777777" w:rsidR="00E05931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正常生产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67E4" w14:textId="77777777" w:rsidR="00E05931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江门市应急管理局</w:t>
            </w:r>
          </w:p>
        </w:tc>
      </w:tr>
      <w:tr w:rsidR="00E05931" w14:paraId="3AA0E258" w14:textId="77777777">
        <w:trPr>
          <w:trHeight w:val="401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E2C29D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C165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4105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2413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BCC7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E9E6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DA99" w14:textId="77777777" w:rsidR="00E05931" w:rsidRDefault="00E05931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E05931" w14:paraId="1A82479E" w14:textId="77777777">
        <w:trPr>
          <w:trHeight w:val="78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81DBD" w14:textId="77777777" w:rsidR="00E05931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39B859" w14:textId="77777777" w:rsidR="00E05931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开平市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FC41" w14:textId="77777777" w:rsidR="00E05931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开平市月山镇大岗潘公寨山矿区建筑用砂岩矿（开平市立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途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矿业投资有限公司）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4638" w14:textId="77777777" w:rsidR="00E05931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露天矿山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AECE" w14:textId="77777777" w:rsidR="00E05931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F438" w14:textId="77777777" w:rsidR="00E05931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正常建设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EAF4" w14:textId="77777777" w:rsidR="00E05931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江门市应急管理局</w:t>
            </w:r>
          </w:p>
        </w:tc>
      </w:tr>
    </w:tbl>
    <w:p w14:paraId="13023BFD" w14:textId="77777777" w:rsidR="00E05931" w:rsidRDefault="00E05931">
      <w:pPr>
        <w:rPr>
          <w:rFonts w:ascii="FangSong.GB2312" w:eastAsia="FangSong.GB2312" w:hAnsiTheme="minorHAnsi" w:cs="FangSong.GB2312"/>
          <w:b/>
          <w:kern w:val="0"/>
          <w:sz w:val="32"/>
          <w:szCs w:val="32"/>
        </w:rPr>
      </w:pPr>
    </w:p>
    <w:p w14:paraId="56367292" w14:textId="77777777" w:rsidR="00E05931" w:rsidRDefault="00E05931">
      <w:pPr>
        <w:rPr>
          <w:rFonts w:ascii="黑体" w:eastAsia="黑体" w:hAnsi="黑体" w:cs="黑体" w:hint="eastAsia"/>
          <w:b/>
          <w:color w:val="000000"/>
          <w:sz w:val="32"/>
          <w:szCs w:val="32"/>
        </w:rPr>
      </w:pPr>
    </w:p>
    <w:sectPr w:rsidR="00E05931">
      <w:footerReference w:type="default" r:id="rId7"/>
      <w:pgSz w:w="16838" w:h="11906" w:orient="landscape"/>
      <w:pgMar w:top="1134" w:right="1134" w:bottom="1134" w:left="1134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004A1" w14:textId="77777777" w:rsidR="00B04D97" w:rsidRDefault="00B04D97">
      <w:r>
        <w:separator/>
      </w:r>
    </w:p>
  </w:endnote>
  <w:endnote w:type="continuationSeparator" w:id="0">
    <w:p w14:paraId="565C677F" w14:textId="77777777" w:rsidR="00B04D97" w:rsidRDefault="00B0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.GB2312">
    <w:altName w:val="仿宋_GB2312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9CE66" w14:textId="77777777" w:rsidR="00E05931" w:rsidRDefault="00000000">
    <w:pPr>
      <w:pStyle w:val="aa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</w:rPr>
      <w:t>2</w:t>
    </w:r>
    <w:r>
      <w:rPr>
        <w:rStyle w:val="af1"/>
      </w:rPr>
      <w:fldChar w:fldCharType="end"/>
    </w:r>
  </w:p>
  <w:p w14:paraId="49FFEF27" w14:textId="77777777" w:rsidR="00E05931" w:rsidRDefault="00E05931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CCB31" w14:textId="77777777" w:rsidR="00B04D97" w:rsidRDefault="00B04D97">
      <w:r>
        <w:separator/>
      </w:r>
    </w:p>
  </w:footnote>
  <w:footnote w:type="continuationSeparator" w:id="0">
    <w:p w14:paraId="079B48A3" w14:textId="77777777" w:rsidR="00B04D97" w:rsidRDefault="00B04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376C6FC"/>
    <w:multiLevelType w:val="singleLevel"/>
    <w:tmpl w:val="E376C6FC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 w15:restartNumberingAfterBreak="0">
    <w:nsid w:val="E7DF019F"/>
    <w:multiLevelType w:val="singleLevel"/>
    <w:tmpl w:val="E7DF019F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 w15:restartNumberingAfterBreak="0">
    <w:nsid w:val="79AE9BBE"/>
    <w:multiLevelType w:val="singleLevel"/>
    <w:tmpl w:val="79AE9BBE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 w16cid:durableId="976880696">
    <w:abstractNumId w:val="1"/>
  </w:num>
  <w:num w:numId="2" w16cid:durableId="1661079571">
    <w:abstractNumId w:val="2"/>
  </w:num>
  <w:num w:numId="3" w16cid:durableId="201526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readOnly" w:enforcement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GWebUrl" w:val="http://19.121.241.45:80/seeyon/officeservlet"/>
  </w:docVars>
  <w:rsids>
    <w:rsidRoot w:val="5BF70F48"/>
    <w:rsid w:val="A9EF8EFA"/>
    <w:rsid w:val="BDB75E9A"/>
    <w:rsid w:val="BFBDA98B"/>
    <w:rsid w:val="D3AB695B"/>
    <w:rsid w:val="EFFEB376"/>
    <w:rsid w:val="F7FF2A11"/>
    <w:rsid w:val="FAFF96E7"/>
    <w:rsid w:val="FBFAC974"/>
    <w:rsid w:val="FCDBF09A"/>
    <w:rsid w:val="0000250C"/>
    <w:rsid w:val="000052DE"/>
    <w:rsid w:val="00011D5B"/>
    <w:rsid w:val="00014364"/>
    <w:rsid w:val="00015F51"/>
    <w:rsid w:val="0004329E"/>
    <w:rsid w:val="0006213D"/>
    <w:rsid w:val="00067A2A"/>
    <w:rsid w:val="00076309"/>
    <w:rsid w:val="00080E98"/>
    <w:rsid w:val="000853B3"/>
    <w:rsid w:val="00092A08"/>
    <w:rsid w:val="000A43D7"/>
    <w:rsid w:val="000A4A1D"/>
    <w:rsid w:val="000B022A"/>
    <w:rsid w:val="000B5684"/>
    <w:rsid w:val="000B686A"/>
    <w:rsid w:val="000C4B71"/>
    <w:rsid w:val="000D2F98"/>
    <w:rsid w:val="000F086D"/>
    <w:rsid w:val="000F1DA7"/>
    <w:rsid w:val="00102D01"/>
    <w:rsid w:val="00114D78"/>
    <w:rsid w:val="001247DE"/>
    <w:rsid w:val="00127778"/>
    <w:rsid w:val="0013208D"/>
    <w:rsid w:val="001334DD"/>
    <w:rsid w:val="0014567F"/>
    <w:rsid w:val="0015124C"/>
    <w:rsid w:val="00164130"/>
    <w:rsid w:val="00166439"/>
    <w:rsid w:val="00173964"/>
    <w:rsid w:val="00193118"/>
    <w:rsid w:val="001A6C9E"/>
    <w:rsid w:val="001A722C"/>
    <w:rsid w:val="001C5603"/>
    <w:rsid w:val="001D4C58"/>
    <w:rsid w:val="001F1552"/>
    <w:rsid w:val="001F3E6D"/>
    <w:rsid w:val="00214C30"/>
    <w:rsid w:val="00216809"/>
    <w:rsid w:val="00217DA1"/>
    <w:rsid w:val="002256BA"/>
    <w:rsid w:val="002322F6"/>
    <w:rsid w:val="002478CF"/>
    <w:rsid w:val="002650E4"/>
    <w:rsid w:val="0027337C"/>
    <w:rsid w:val="002733BA"/>
    <w:rsid w:val="00290F49"/>
    <w:rsid w:val="00291B36"/>
    <w:rsid w:val="002B0158"/>
    <w:rsid w:val="002B5167"/>
    <w:rsid w:val="002B5655"/>
    <w:rsid w:val="002B6240"/>
    <w:rsid w:val="002C6ED8"/>
    <w:rsid w:val="002D18C7"/>
    <w:rsid w:val="0030050B"/>
    <w:rsid w:val="00303253"/>
    <w:rsid w:val="0031256C"/>
    <w:rsid w:val="00323FA1"/>
    <w:rsid w:val="003305BD"/>
    <w:rsid w:val="003354E1"/>
    <w:rsid w:val="00342144"/>
    <w:rsid w:val="003504B6"/>
    <w:rsid w:val="003545F7"/>
    <w:rsid w:val="00354A02"/>
    <w:rsid w:val="00366B67"/>
    <w:rsid w:val="00370A5F"/>
    <w:rsid w:val="00387AA2"/>
    <w:rsid w:val="0039578E"/>
    <w:rsid w:val="0039698A"/>
    <w:rsid w:val="003D0370"/>
    <w:rsid w:val="003D5315"/>
    <w:rsid w:val="00407F67"/>
    <w:rsid w:val="0041438F"/>
    <w:rsid w:val="00432397"/>
    <w:rsid w:val="00434440"/>
    <w:rsid w:val="00446E68"/>
    <w:rsid w:val="004508D1"/>
    <w:rsid w:val="004560E0"/>
    <w:rsid w:val="00473023"/>
    <w:rsid w:val="00476993"/>
    <w:rsid w:val="00496723"/>
    <w:rsid w:val="004A542B"/>
    <w:rsid w:val="004A66F6"/>
    <w:rsid w:val="004B43CC"/>
    <w:rsid w:val="004B71ED"/>
    <w:rsid w:val="004D2DFF"/>
    <w:rsid w:val="004E2C63"/>
    <w:rsid w:val="004E37C1"/>
    <w:rsid w:val="004E39EE"/>
    <w:rsid w:val="004E6207"/>
    <w:rsid w:val="004F0494"/>
    <w:rsid w:val="00521730"/>
    <w:rsid w:val="005307C4"/>
    <w:rsid w:val="005428D2"/>
    <w:rsid w:val="00544089"/>
    <w:rsid w:val="0054542A"/>
    <w:rsid w:val="00550CC0"/>
    <w:rsid w:val="00552045"/>
    <w:rsid w:val="00557CE1"/>
    <w:rsid w:val="00571CB4"/>
    <w:rsid w:val="00574449"/>
    <w:rsid w:val="00580F5C"/>
    <w:rsid w:val="00592851"/>
    <w:rsid w:val="005A4C01"/>
    <w:rsid w:val="005D7827"/>
    <w:rsid w:val="005F2B0D"/>
    <w:rsid w:val="0060051F"/>
    <w:rsid w:val="006011F4"/>
    <w:rsid w:val="00611535"/>
    <w:rsid w:val="00621617"/>
    <w:rsid w:val="0064235B"/>
    <w:rsid w:val="00643BA6"/>
    <w:rsid w:val="006456D6"/>
    <w:rsid w:val="006510E1"/>
    <w:rsid w:val="00662812"/>
    <w:rsid w:val="0067014E"/>
    <w:rsid w:val="006721D9"/>
    <w:rsid w:val="00675BA8"/>
    <w:rsid w:val="0069417C"/>
    <w:rsid w:val="006A173F"/>
    <w:rsid w:val="006A7985"/>
    <w:rsid w:val="006C404B"/>
    <w:rsid w:val="006D0D89"/>
    <w:rsid w:val="006D3329"/>
    <w:rsid w:val="007072AA"/>
    <w:rsid w:val="0072487D"/>
    <w:rsid w:val="00732820"/>
    <w:rsid w:val="00761466"/>
    <w:rsid w:val="00761CBC"/>
    <w:rsid w:val="00772B51"/>
    <w:rsid w:val="00780DCE"/>
    <w:rsid w:val="007869A8"/>
    <w:rsid w:val="00786A95"/>
    <w:rsid w:val="007941C4"/>
    <w:rsid w:val="007B1689"/>
    <w:rsid w:val="007C698A"/>
    <w:rsid w:val="007D4AAE"/>
    <w:rsid w:val="007E48FB"/>
    <w:rsid w:val="007F7132"/>
    <w:rsid w:val="00820E35"/>
    <w:rsid w:val="0082570B"/>
    <w:rsid w:val="00881982"/>
    <w:rsid w:val="00882025"/>
    <w:rsid w:val="00887373"/>
    <w:rsid w:val="00891E99"/>
    <w:rsid w:val="008C6DC7"/>
    <w:rsid w:val="008D63A4"/>
    <w:rsid w:val="008E0113"/>
    <w:rsid w:val="008E1CAE"/>
    <w:rsid w:val="008F20F3"/>
    <w:rsid w:val="008F4D8E"/>
    <w:rsid w:val="008F767B"/>
    <w:rsid w:val="00901085"/>
    <w:rsid w:val="00905872"/>
    <w:rsid w:val="00923D8C"/>
    <w:rsid w:val="00933254"/>
    <w:rsid w:val="00965193"/>
    <w:rsid w:val="00973B70"/>
    <w:rsid w:val="00975816"/>
    <w:rsid w:val="00982B40"/>
    <w:rsid w:val="009953F9"/>
    <w:rsid w:val="00995C34"/>
    <w:rsid w:val="009B5094"/>
    <w:rsid w:val="009C19AD"/>
    <w:rsid w:val="009C70C1"/>
    <w:rsid w:val="009E505F"/>
    <w:rsid w:val="00A30477"/>
    <w:rsid w:val="00A3283B"/>
    <w:rsid w:val="00A509DD"/>
    <w:rsid w:val="00A5569B"/>
    <w:rsid w:val="00A55EAA"/>
    <w:rsid w:val="00A6060F"/>
    <w:rsid w:val="00A71E91"/>
    <w:rsid w:val="00A869F5"/>
    <w:rsid w:val="00A87B25"/>
    <w:rsid w:val="00AA79DE"/>
    <w:rsid w:val="00AB0B0D"/>
    <w:rsid w:val="00AB2EA1"/>
    <w:rsid w:val="00AE3232"/>
    <w:rsid w:val="00AE4A68"/>
    <w:rsid w:val="00AF4177"/>
    <w:rsid w:val="00AF5059"/>
    <w:rsid w:val="00AF5524"/>
    <w:rsid w:val="00B04D97"/>
    <w:rsid w:val="00B1271C"/>
    <w:rsid w:val="00B2073B"/>
    <w:rsid w:val="00B3430B"/>
    <w:rsid w:val="00B35BFF"/>
    <w:rsid w:val="00B4267C"/>
    <w:rsid w:val="00B63EC7"/>
    <w:rsid w:val="00B71E33"/>
    <w:rsid w:val="00B7466D"/>
    <w:rsid w:val="00B81741"/>
    <w:rsid w:val="00B83C2A"/>
    <w:rsid w:val="00B92550"/>
    <w:rsid w:val="00BA412D"/>
    <w:rsid w:val="00BB48D5"/>
    <w:rsid w:val="00BC2362"/>
    <w:rsid w:val="00BD429F"/>
    <w:rsid w:val="00BD74C3"/>
    <w:rsid w:val="00C015CC"/>
    <w:rsid w:val="00C03848"/>
    <w:rsid w:val="00C26B56"/>
    <w:rsid w:val="00C31AC5"/>
    <w:rsid w:val="00C34872"/>
    <w:rsid w:val="00C36D33"/>
    <w:rsid w:val="00C43EB7"/>
    <w:rsid w:val="00C613AB"/>
    <w:rsid w:val="00C75932"/>
    <w:rsid w:val="00C86066"/>
    <w:rsid w:val="00C90C7E"/>
    <w:rsid w:val="00C9255B"/>
    <w:rsid w:val="00C92AEA"/>
    <w:rsid w:val="00CB2782"/>
    <w:rsid w:val="00D01AF1"/>
    <w:rsid w:val="00D158F0"/>
    <w:rsid w:val="00D22893"/>
    <w:rsid w:val="00D57770"/>
    <w:rsid w:val="00D577BF"/>
    <w:rsid w:val="00D60FF0"/>
    <w:rsid w:val="00D61A6A"/>
    <w:rsid w:val="00D67E1E"/>
    <w:rsid w:val="00D801F4"/>
    <w:rsid w:val="00DA329A"/>
    <w:rsid w:val="00DA3493"/>
    <w:rsid w:val="00DC2132"/>
    <w:rsid w:val="00DC2432"/>
    <w:rsid w:val="00DC604E"/>
    <w:rsid w:val="00DC6DF7"/>
    <w:rsid w:val="00DD3090"/>
    <w:rsid w:val="00DF6F7A"/>
    <w:rsid w:val="00E04504"/>
    <w:rsid w:val="00E04556"/>
    <w:rsid w:val="00E05931"/>
    <w:rsid w:val="00E152E8"/>
    <w:rsid w:val="00E216A0"/>
    <w:rsid w:val="00E24624"/>
    <w:rsid w:val="00E305EC"/>
    <w:rsid w:val="00E3243A"/>
    <w:rsid w:val="00E37C54"/>
    <w:rsid w:val="00E45028"/>
    <w:rsid w:val="00E529B0"/>
    <w:rsid w:val="00E80827"/>
    <w:rsid w:val="00EB018B"/>
    <w:rsid w:val="00EB2D1E"/>
    <w:rsid w:val="00EB66E2"/>
    <w:rsid w:val="00ED1DA2"/>
    <w:rsid w:val="00ED6A82"/>
    <w:rsid w:val="00F41D08"/>
    <w:rsid w:val="00F62298"/>
    <w:rsid w:val="00F62DF2"/>
    <w:rsid w:val="00F718BF"/>
    <w:rsid w:val="00F864C1"/>
    <w:rsid w:val="00FA039B"/>
    <w:rsid w:val="00FA108D"/>
    <w:rsid w:val="00FA360E"/>
    <w:rsid w:val="00FA51CF"/>
    <w:rsid w:val="00FD7B27"/>
    <w:rsid w:val="00FE0715"/>
    <w:rsid w:val="00FF681B"/>
    <w:rsid w:val="0D867F1E"/>
    <w:rsid w:val="27DF25D8"/>
    <w:rsid w:val="2B5E44E7"/>
    <w:rsid w:val="35C13A25"/>
    <w:rsid w:val="38FD63C3"/>
    <w:rsid w:val="5B697184"/>
    <w:rsid w:val="5BF70F48"/>
    <w:rsid w:val="5FFCB779"/>
    <w:rsid w:val="6BEDDB52"/>
    <w:rsid w:val="71BF6EDE"/>
    <w:rsid w:val="78DF40FA"/>
    <w:rsid w:val="7D2FCDF2"/>
    <w:rsid w:val="7D6F89AA"/>
    <w:rsid w:val="7DB0D621"/>
    <w:rsid w:val="7EE30B37"/>
    <w:rsid w:val="7EEEC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E8268F"/>
  <w15:docId w15:val="{49142513-687A-470E-B805-744048CC0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pPr>
      <w:ind w:firstLineChars="200" w:firstLine="420"/>
    </w:pPr>
    <w:rPr>
      <w:rFonts w:ascii="Times New Roman" w:hAnsi="Times New Roman"/>
    </w:rPr>
  </w:style>
  <w:style w:type="paragraph" w:styleId="a4">
    <w:name w:val="Body Text"/>
    <w:basedOn w:val="a"/>
    <w:link w:val="a5"/>
    <w:qFormat/>
    <w:pPr>
      <w:spacing w:after="120"/>
    </w:pPr>
    <w:rPr>
      <w:rFonts w:ascii="Times New Roman" w:hAnsi="Times New Roman"/>
    </w:rPr>
  </w:style>
  <w:style w:type="paragraph" w:styleId="a6">
    <w:name w:val="Date"/>
    <w:basedOn w:val="a"/>
    <w:next w:val="a"/>
    <w:link w:val="a7"/>
    <w:qFormat/>
    <w:pPr>
      <w:ind w:leftChars="2500" w:left="100"/>
    </w:pPr>
  </w:style>
  <w:style w:type="paragraph" w:styleId="a8">
    <w:name w:val="Balloon Text"/>
    <w:basedOn w:val="a"/>
    <w:link w:val="a9"/>
    <w:qFormat/>
    <w:rPr>
      <w:sz w:val="18"/>
      <w:szCs w:val="18"/>
    </w:rPr>
  </w:style>
  <w:style w:type="paragraph" w:styleId="aa">
    <w:name w:val="footer"/>
    <w:basedOn w:val="a"/>
    <w:link w:val="ab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f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page number"/>
    <w:qFormat/>
  </w:style>
  <w:style w:type="character" w:customStyle="1" w:styleId="ad">
    <w:name w:val="页眉 字符"/>
    <w:basedOn w:val="a0"/>
    <w:link w:val="ac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7">
    <w:name w:val="日期 字符"/>
    <w:basedOn w:val="a0"/>
    <w:link w:val="a6"/>
    <w:qFormat/>
    <w:rPr>
      <w:rFonts w:ascii="Calibri" w:eastAsia="宋体" w:hAnsi="Calibri" w:cs="Times New Roman"/>
      <w:kern w:val="2"/>
      <w:sz w:val="21"/>
      <w:szCs w:val="24"/>
    </w:rPr>
  </w:style>
  <w:style w:type="character" w:customStyle="1" w:styleId="a5">
    <w:name w:val="正文文本 字符"/>
    <w:basedOn w:val="a0"/>
    <w:link w:val="a4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a9">
    <w:name w:val="批注框文本 字符"/>
    <w:basedOn w:val="a0"/>
    <w:link w:val="a8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1000</Characters>
  <Application>Microsoft Office Word</Application>
  <DocSecurity>0</DocSecurity>
  <Lines>8</Lines>
  <Paragraphs>2</Paragraphs>
  <ScaleCrop>false</ScaleCrop>
  <Company>神州网信技术有限公司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江门市非煤矿山安全生产重点镇（矿）</dc:title>
  <dc:creator>uos</dc:creator>
  <cp:lastModifiedBy>宣传教育科宣传员</cp:lastModifiedBy>
  <cp:revision>3</cp:revision>
  <dcterms:created xsi:type="dcterms:W3CDTF">2025-10-21T02:06:00Z</dcterms:created>
  <dcterms:modified xsi:type="dcterms:W3CDTF">2025-10-21T02:06:00Z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0CA983C2535147D26EDBF56879DB43A4</vt:lpwstr>
  </property>
</Properties>
</file>