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31" w:rsidRPr="00890A31" w:rsidRDefault="00890A31" w:rsidP="00890A31">
      <w:pPr>
        <w:rPr>
          <w:rFonts w:ascii="黑体" w:eastAsia="黑体" w:hAnsi="黑体" w:hint="eastAsia"/>
          <w:b/>
          <w:sz w:val="32"/>
          <w:szCs w:val="32"/>
        </w:rPr>
      </w:pPr>
      <w:r w:rsidRPr="00890A31">
        <w:rPr>
          <w:rFonts w:ascii="黑体" w:eastAsia="黑体" w:hAnsi="黑体" w:hint="eastAsia"/>
          <w:sz w:val="32"/>
          <w:szCs w:val="32"/>
        </w:rPr>
        <w:t>附件1</w:t>
      </w:r>
      <w:r w:rsidRPr="00890A31">
        <w:rPr>
          <w:rFonts w:ascii="黑体" w:eastAsia="黑体" w:hAnsi="黑体" w:hint="eastAsia"/>
          <w:b/>
          <w:sz w:val="32"/>
          <w:szCs w:val="32"/>
        </w:rPr>
        <w:t xml:space="preserve">                 </w:t>
      </w:r>
    </w:p>
    <w:p w:rsidR="00890A31" w:rsidRPr="00890A31" w:rsidRDefault="00890A31" w:rsidP="00890A31">
      <w:pPr>
        <w:ind w:firstLine="600"/>
        <w:jc w:val="center"/>
        <w:rPr>
          <w:rFonts w:ascii="方正小标宋简体" w:eastAsia="方正小标宋简体" w:hint="eastAsia"/>
          <w:sz w:val="44"/>
          <w:szCs w:val="44"/>
        </w:rPr>
      </w:pPr>
      <w:r w:rsidRPr="00890A31">
        <w:rPr>
          <w:rFonts w:ascii="方正小标宋简体" w:eastAsia="方正小标宋简体" w:hint="eastAsia"/>
          <w:sz w:val="44"/>
          <w:szCs w:val="44"/>
        </w:rPr>
        <w:t xml:space="preserve">推    </w:t>
      </w:r>
      <w:proofErr w:type="gramStart"/>
      <w:r w:rsidRPr="00890A31">
        <w:rPr>
          <w:rFonts w:ascii="方正小标宋简体" w:eastAsia="方正小标宋简体" w:hint="eastAsia"/>
          <w:sz w:val="44"/>
          <w:szCs w:val="44"/>
        </w:rPr>
        <w:t>荐</w:t>
      </w:r>
      <w:proofErr w:type="gramEnd"/>
      <w:r w:rsidRPr="00890A31">
        <w:rPr>
          <w:rFonts w:ascii="方正小标宋简体" w:eastAsia="方正小标宋简体" w:hint="eastAsia"/>
          <w:sz w:val="44"/>
          <w:szCs w:val="44"/>
        </w:rPr>
        <w:t xml:space="preserve">    表</w:t>
      </w:r>
    </w:p>
    <w:p w:rsidR="00890A31" w:rsidRDefault="00890A31" w:rsidP="00890A31">
      <w:pPr>
        <w:rPr>
          <w:rFonts w:ascii="仿宋_GB2312" w:eastAsia="仿宋_GB2312" w:hint="eastAsia"/>
          <w:sz w:val="28"/>
          <w:szCs w:val="28"/>
        </w:rPr>
      </w:pPr>
      <w:r w:rsidRPr="007E77E4">
        <w:rPr>
          <w:rFonts w:ascii="仿宋_GB2312" w:eastAsia="仿宋_GB2312" w:hint="eastAsia"/>
          <w:sz w:val="28"/>
          <w:szCs w:val="28"/>
        </w:rPr>
        <w:t>填报单位</w:t>
      </w:r>
      <w:r>
        <w:rPr>
          <w:rFonts w:ascii="仿宋_GB2312" w:eastAsia="仿宋_GB2312" w:hint="eastAsia"/>
          <w:sz w:val="28"/>
          <w:szCs w:val="28"/>
        </w:rPr>
        <w:t>（盖章）：                                                     填报日期：</w:t>
      </w:r>
    </w:p>
    <w:tbl>
      <w:tblPr>
        <w:tblpPr w:leftFromText="180" w:rightFromText="180" w:vertAnchor="page" w:horzAnchor="margin" w:tblpY="4275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781"/>
        <w:gridCol w:w="919"/>
        <w:gridCol w:w="1980"/>
        <w:gridCol w:w="1620"/>
        <w:gridCol w:w="3600"/>
        <w:gridCol w:w="1620"/>
      </w:tblGrid>
      <w:tr w:rsidR="00890A31" w:rsidRPr="00890A31" w:rsidTr="00890A31">
        <w:trPr>
          <w:trHeight w:val="57"/>
        </w:trPr>
        <w:tc>
          <w:tcPr>
            <w:tcW w:w="2268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竞赛职业（工种）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性别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出生年月日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学历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工作单位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90A31" w:rsidRDefault="00890A31" w:rsidP="00890A31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890A31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890A31" w:rsidRPr="008A6591" w:rsidTr="00890A31">
        <w:trPr>
          <w:trHeight w:val="57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A6591">
              <w:rPr>
                <w:rFonts w:ascii="仿宋_GB2312" w:eastAsia="仿宋_GB2312" w:hint="eastAsia"/>
                <w:sz w:val="28"/>
                <w:szCs w:val="28"/>
              </w:rPr>
              <w:t>（粮油）仓储管理员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90A31" w:rsidRPr="008A6591" w:rsidTr="00890A31">
        <w:trPr>
          <w:trHeight w:val="57"/>
        </w:trPr>
        <w:tc>
          <w:tcPr>
            <w:tcW w:w="2268" w:type="dxa"/>
            <w:vMerge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90A31" w:rsidRPr="008A6591" w:rsidTr="00890A31">
        <w:trPr>
          <w:trHeight w:val="57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A6591">
              <w:rPr>
                <w:rFonts w:ascii="仿宋_GB2312" w:eastAsia="仿宋_GB2312" w:hint="eastAsia"/>
                <w:sz w:val="28"/>
                <w:szCs w:val="28"/>
              </w:rPr>
              <w:t>（企业组）农产品食品检验员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90A31" w:rsidRPr="008A6591" w:rsidTr="00890A31">
        <w:trPr>
          <w:trHeight w:val="57"/>
        </w:trPr>
        <w:tc>
          <w:tcPr>
            <w:tcW w:w="2268" w:type="dxa"/>
            <w:vMerge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90A31" w:rsidRPr="008A6591" w:rsidRDefault="00890A31" w:rsidP="00890A31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890A31" w:rsidRPr="00890A31" w:rsidRDefault="00890A31" w:rsidP="00890A3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负责人：                    联系人：                      联系电话：                 </w:t>
      </w:r>
    </w:p>
    <w:p w:rsidR="00890A31" w:rsidRPr="00890A31" w:rsidRDefault="00890A31" w:rsidP="00890A31">
      <w:pPr>
        <w:rPr>
          <w:rFonts w:ascii="仿宋_GB2312" w:eastAsia="仿宋_GB2312" w:hint="eastAsia"/>
          <w:sz w:val="28"/>
          <w:szCs w:val="28"/>
        </w:rPr>
      </w:pPr>
    </w:p>
    <w:sectPr w:rsidR="00890A31" w:rsidRPr="00890A31" w:rsidSect="00890A31">
      <w:pgSz w:w="16838" w:h="11906" w:orient="landscape"/>
      <w:pgMar w:top="1797" w:right="1440" w:bottom="1134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3E"/>
    <w:rsid w:val="00105AF4"/>
    <w:rsid w:val="00890A31"/>
    <w:rsid w:val="00DA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890A31"/>
    <w:rPr>
      <w:rFonts w:ascii="Tahoma" w:eastAsia="仿宋_GB2312" w:hAnsi="Tahoma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890A31"/>
    <w:rPr>
      <w:rFonts w:ascii="Tahoma" w:eastAsia="仿宋_GB2312" w:hAnsi="Tahoma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王晓玲</dc:creator>
  <cp:keywords/>
  <dc:description/>
  <cp:lastModifiedBy>王晓玲</cp:lastModifiedBy>
  <cp:revision>2</cp:revision>
  <dcterms:created xsi:type="dcterms:W3CDTF">2019-02-21T00:57:00Z</dcterms:created>
  <dcterms:modified xsi:type="dcterms:W3CDTF">2019-02-21T01:06:00Z</dcterms:modified>
</cp:coreProperties>
</file>